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47F375E1" w:rsidR="00874B8B" w:rsidRPr="008E31DD" w:rsidRDefault="00690E7A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GALINDEZ, MARIA DEL CARMEN</w:t>
      </w:r>
    </w:p>
    <w:p w14:paraId="3CAD5BA6" w14:textId="1404AD8B" w:rsidR="004E3B16" w:rsidRPr="003072C7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3072C7">
        <w:rPr>
          <w:color w:val="1F4E79" w:themeColor="accent1" w:themeShade="80"/>
          <w:sz w:val="24"/>
          <w:szCs w:val="24"/>
          <w:lang w:val="es-AR"/>
        </w:rPr>
        <w:t>(</w:t>
      </w:r>
      <w:r w:rsidR="008C0546" w:rsidRPr="003072C7">
        <w:rPr>
          <w:color w:val="1F4E79" w:themeColor="accent1" w:themeShade="80"/>
          <w:sz w:val="24"/>
          <w:szCs w:val="24"/>
          <w:lang w:val="es-AR"/>
        </w:rPr>
        <w:t>ASOCIART ART S.A</w:t>
      </w:r>
      <w:r w:rsidRPr="003072C7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19E6AC36" w:rsidR="008E31DD" w:rsidRPr="003072C7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3072C7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690E7A" w:rsidRPr="003072C7">
        <w:rPr>
          <w:b/>
          <w:color w:val="1F4E79" w:themeColor="accent1" w:themeShade="80"/>
          <w:sz w:val="24"/>
          <w:szCs w:val="24"/>
          <w:lang w:val="es-AR"/>
        </w:rPr>
        <w:t>3245</w:t>
      </w:r>
    </w:p>
    <w:p w14:paraId="17AE369B" w14:textId="08E3B036" w:rsidR="004E3B16" w:rsidRPr="003072C7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B4FCCF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8C0546">
        <w:rPr>
          <w:lang w:val="es-ES"/>
        </w:rPr>
        <w:t>ASOCIART S.A. ASEGURADORA DE RIESGOS DE</w:t>
      </w:r>
      <w:r w:rsidR="003B4F38">
        <w:rPr>
          <w:lang w:val="es-ES"/>
        </w:rPr>
        <w:t>L</w:t>
      </w:r>
      <w:r w:rsidR="008C0546">
        <w:rPr>
          <w:lang w:val="es-ES"/>
        </w:rPr>
        <w:t xml:space="preserve"> TRABAJO</w:t>
      </w:r>
    </w:p>
    <w:p w14:paraId="6A6248BE" w14:textId="5F781B51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8C0546" w:rsidRPr="008C0546">
        <w:rPr>
          <w:color w:val="000000" w:themeColor="text1"/>
          <w:lang w:val="es-ES"/>
        </w:rPr>
        <w:t>30686273</w:t>
      </w:r>
      <w:r w:rsidR="003B4F38">
        <w:rPr>
          <w:color w:val="000000" w:themeColor="text1"/>
          <w:lang w:val="es-ES"/>
        </w:rPr>
        <w:t>3</w:t>
      </w:r>
      <w:r w:rsidR="008C0546" w:rsidRPr="008C0546">
        <w:rPr>
          <w:color w:val="000000" w:themeColor="text1"/>
          <w:lang w:val="es-ES"/>
        </w:rPr>
        <w:t xml:space="preserve">30, </w:t>
      </w:r>
    </w:p>
    <w:p w14:paraId="578D9AEE" w14:textId="0B437AC8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8C0546" w:rsidRPr="008C0546">
        <w:rPr>
          <w:color w:val="000000" w:themeColor="text1"/>
          <w:lang w:val="es-AR"/>
        </w:rPr>
        <w:t xml:space="preserve">Leandro N. </w:t>
      </w:r>
      <w:proofErr w:type="spellStart"/>
      <w:r w:rsidR="008C0546" w:rsidRPr="008C0546">
        <w:rPr>
          <w:color w:val="000000" w:themeColor="text1"/>
          <w:lang w:val="es-AR"/>
        </w:rPr>
        <w:t>Alem</w:t>
      </w:r>
      <w:proofErr w:type="spellEnd"/>
      <w:r w:rsidR="008C0546" w:rsidRPr="008C0546">
        <w:rPr>
          <w:color w:val="000000" w:themeColor="text1"/>
          <w:lang w:val="es-AR"/>
        </w:rPr>
        <w:t xml:space="preserve"> Nro. 621/639- Ciudad Autónoma de Buenos Aires,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7A8EAC1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690E7A">
        <w:rPr>
          <w:color w:val="000000" w:themeColor="text1"/>
          <w:lang w:val="es-ES"/>
        </w:rPr>
        <w:t>429154</w:t>
      </w:r>
      <w:r w:rsidR="008C0546" w:rsidRPr="008C0546">
        <w:rPr>
          <w:color w:val="000000" w:themeColor="text1"/>
          <w:lang w:val="es-ES"/>
        </w:rPr>
        <w:t xml:space="preserve">/22- DIVERGENCIA EN LA DETERMINACION DE LA INCAPACIDAD,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5E28EDC4" w:rsidR="008E31DD" w:rsidRDefault="008E31DD" w:rsidP="00AA09D1">
      <w:pPr>
        <w:spacing w:after="0" w:line="360" w:lineRule="auto"/>
        <w:rPr>
          <w:color w:val="000000" w:themeColor="text1"/>
          <w:lang w:val="es-ES"/>
        </w:rPr>
      </w:pPr>
      <w:r w:rsidRPr="00690E7A">
        <w:rPr>
          <w:color w:val="000000" w:themeColor="text1"/>
          <w:u w:val="single"/>
          <w:lang w:val="es-ES"/>
        </w:rPr>
        <w:t>EXPTE SRT Nro</w:t>
      </w:r>
      <w:r w:rsidR="008C0546" w:rsidRPr="00690E7A">
        <w:rPr>
          <w:color w:val="000000" w:themeColor="text1"/>
          <w:lang w:val="es-ES"/>
        </w:rPr>
        <w:t xml:space="preserve">. </w:t>
      </w:r>
      <w:r w:rsidR="00690E7A">
        <w:rPr>
          <w:color w:val="000000" w:themeColor="text1"/>
          <w:lang w:val="es-ES"/>
        </w:rPr>
        <w:t>378403/21-DIVERGENCIA EN EL ALTA,</w:t>
      </w:r>
    </w:p>
    <w:p w14:paraId="0A37E790" w14:textId="1586837D" w:rsidR="00690E7A" w:rsidRPr="004A338D" w:rsidRDefault="00690E7A" w:rsidP="00AA09D1">
      <w:pPr>
        <w:spacing w:after="0" w:line="360" w:lineRule="auto"/>
        <w:rPr>
          <w:color w:val="1F4E79" w:themeColor="accent1" w:themeShade="80"/>
          <w:lang w:val="es-ES"/>
        </w:rPr>
      </w:pPr>
      <w:r w:rsidRPr="00690E7A">
        <w:rPr>
          <w:color w:val="000000" w:themeColor="text1"/>
          <w:u w:val="single"/>
          <w:lang w:val="es-ES"/>
        </w:rPr>
        <w:t>EXPTE SRT Nro</w:t>
      </w:r>
      <w:r>
        <w:rPr>
          <w:color w:val="000000" w:themeColor="text1"/>
          <w:lang w:val="es-ES"/>
        </w:rPr>
        <w:t xml:space="preserve">. 218780/22-DIVERGENCIA EN EL ALTA,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800A808" w14:textId="77777777" w:rsidR="00690E7A" w:rsidRDefault="00613DE5" w:rsidP="00690E7A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690E7A">
        <w:rPr>
          <w:color w:val="FF0000"/>
          <w:u w:val="single"/>
          <w:lang w:val="es-ES"/>
        </w:rPr>
        <w:t xml:space="preserve"> </w:t>
      </w:r>
      <w:r w:rsidR="00690E7A" w:rsidRPr="00690E7A">
        <w:rPr>
          <w:color w:val="000000" w:themeColor="text1"/>
          <w:lang w:val="es-ES"/>
        </w:rPr>
        <w:t xml:space="preserve">MARIA DEL CARMEN GALINDEZ, DNI Nro. 25.302.666, CUIT </w:t>
      </w:r>
    </w:p>
    <w:p w14:paraId="09CB66FF" w14:textId="2F68596B" w:rsidR="00613DE5" w:rsidRPr="00690E7A" w:rsidRDefault="003072C7" w:rsidP="00690E7A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27-25302666-4,</w:t>
      </w:r>
    </w:p>
    <w:p w14:paraId="5B3AF5CA" w14:textId="77777777" w:rsidR="00B37BFC" w:rsidRPr="003B4F38" w:rsidRDefault="00B37BFC" w:rsidP="00AA09D1">
      <w:pPr>
        <w:spacing w:after="0" w:line="360" w:lineRule="auto"/>
      </w:pPr>
    </w:p>
    <w:p w14:paraId="7FF42636" w14:textId="7D7ADB59" w:rsidR="00B37BFC" w:rsidRPr="003B4F38" w:rsidRDefault="00B37BFC" w:rsidP="00AA09D1">
      <w:pPr>
        <w:spacing w:after="0" w:line="360" w:lineRule="auto"/>
      </w:pPr>
      <w:r w:rsidRPr="003B4F38">
        <w:rPr>
          <w:color w:val="FF0000"/>
          <w:u w:val="single"/>
        </w:rPr>
        <w:t>TIPO DE AT/EP</w:t>
      </w:r>
      <w:r w:rsidRPr="003B4F38">
        <w:t xml:space="preserve">: </w:t>
      </w:r>
      <w:r w:rsidR="003B4F38" w:rsidRPr="003B4F38">
        <w:rPr>
          <w:color w:val="000000" w:themeColor="text1"/>
        </w:rPr>
        <w:t>IN ITINERE</w:t>
      </w:r>
    </w:p>
    <w:p w14:paraId="546AF208" w14:textId="260FD993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690E7A">
        <w:rPr>
          <w:lang w:val="es-ES"/>
        </w:rPr>
        <w:t>02/10/2020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3E9DFEC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690E7A">
        <w:rPr>
          <w:color w:val="000000" w:themeColor="text1"/>
          <w:lang w:val="es-ES"/>
        </w:rPr>
        <w:t>ELIAZARIAN MARTIN., CUIT Nro. 20310364402,</w:t>
      </w:r>
      <w:r w:rsidR="00690E7A" w:rsidRPr="00690E7A">
        <w:rPr>
          <w:color w:val="000000" w:themeColor="text1"/>
          <w:u w:val="single"/>
          <w:lang w:val="es-ES"/>
        </w:rPr>
        <w:t xml:space="preserve"> </w:t>
      </w:r>
    </w:p>
    <w:p w14:paraId="3A09AD89" w14:textId="04B3895A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690E7A">
        <w:rPr>
          <w:lang w:val="es-ES"/>
        </w:rPr>
        <w:t>25/08</w:t>
      </w:r>
      <w:r w:rsidR="003B4F38">
        <w:rPr>
          <w:lang w:val="es-ES"/>
        </w:rPr>
        <w:t>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BF5A167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690E7A">
        <w:rPr>
          <w:lang w:val="es-ES"/>
        </w:rPr>
        <w:t>09/11</w:t>
      </w:r>
      <w:r w:rsidR="0006596A">
        <w:rPr>
          <w:lang w:val="es-ES"/>
        </w:rPr>
        <w:t>/2022</w:t>
      </w:r>
    </w:p>
    <w:p w14:paraId="721AF8BD" w14:textId="0BC13D76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690E7A">
        <w:rPr>
          <w:lang w:val="es-ES"/>
        </w:rPr>
        <w:t>17</w:t>
      </w:r>
      <w:r w:rsidR="0006596A">
        <w:rPr>
          <w:lang w:val="es-ES"/>
        </w:rPr>
        <w:t>/01/2023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1AAED4B8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690E7A">
        <w:rPr>
          <w:lang w:val="es-ES"/>
        </w:rPr>
        <w:t>81,70%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8CA6385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690E7A">
        <w:rPr>
          <w:color w:val="000000" w:themeColor="text1"/>
          <w:lang w:val="es-ES"/>
        </w:rPr>
        <w:t>01/02</w:t>
      </w:r>
      <w:r w:rsidR="0006596A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01C37EB4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6596A">
        <w:rPr>
          <w:lang w:val="es-ES"/>
        </w:rPr>
        <w:t xml:space="preserve">BANCO </w:t>
      </w:r>
      <w:r w:rsidR="00690E7A">
        <w:rPr>
          <w:lang w:val="es-ES"/>
        </w:rPr>
        <w:t>DE LA NACION ARGENTINA, Calle Republica 480, Provincia de Catamarca, San Fernando del Valle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2FA3BE5" w:rsidR="004D1AC6" w:rsidRPr="00690E7A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690E7A" w:rsidRPr="00690E7A">
        <w:rPr>
          <w:color w:val="000000" w:themeColor="text1"/>
          <w:lang w:val="es-ES"/>
        </w:rPr>
        <w:t>PESOS NU</w:t>
      </w:r>
      <w:r w:rsidR="00690E7A">
        <w:rPr>
          <w:color w:val="000000" w:themeColor="text1"/>
          <w:lang w:val="es-ES"/>
        </w:rPr>
        <w:t>EVE MILLONES SEISCIENTOS VEINTI</w:t>
      </w:r>
      <w:r w:rsidR="00690E7A" w:rsidRPr="00690E7A">
        <w:rPr>
          <w:color w:val="000000" w:themeColor="text1"/>
          <w:lang w:val="es-ES"/>
        </w:rPr>
        <w:t xml:space="preserve">DOS MIL QUINIENTOS TREINTA Y CINCO c/23/100 ($9.622.535,23), </w:t>
      </w:r>
    </w:p>
    <w:p w14:paraId="722D36C6" w14:textId="0294D103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94336">
        <w:rPr>
          <w:lang w:val="es-ES"/>
        </w:rPr>
        <w:t>$</w:t>
      </w:r>
      <w:r w:rsidR="00690E7A">
        <w:rPr>
          <w:lang w:val="es-ES"/>
        </w:rPr>
        <w:t>4.811.267,61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1DC3C1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D94336">
        <w:rPr>
          <w:lang w:val="es-ES"/>
        </w:rPr>
        <w:t>19</w:t>
      </w:r>
      <w:r w:rsidR="0006596A">
        <w:rPr>
          <w:lang w:val="es-ES"/>
        </w:rPr>
        <w:t>/11/2024</w:t>
      </w:r>
    </w:p>
    <w:p w14:paraId="2AD36C71" w14:textId="7B08015B" w:rsid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3072C7">
        <w:rPr>
          <w:lang w:val="es-ES"/>
        </w:rPr>
        <w:t xml:space="preserve"> Lescano, Elisabet </w:t>
      </w:r>
      <w:r w:rsidRPr="00806E94">
        <w:rPr>
          <w:lang w:val="es-ES"/>
        </w:rPr>
        <w:t xml:space="preserve">FECHA: </w:t>
      </w:r>
      <w:r w:rsidR="003072C7">
        <w:rPr>
          <w:lang w:val="es-ES"/>
        </w:rPr>
        <w:t>19/11/2024</w:t>
      </w:r>
      <w:bookmarkStart w:id="0" w:name="_GoBack"/>
      <w:bookmarkEnd w:id="0"/>
    </w:p>
    <w:p w14:paraId="7D290AE6" w14:textId="77777777" w:rsidR="003072C7" w:rsidRPr="009278C1" w:rsidRDefault="003072C7" w:rsidP="00806E94">
      <w:pPr>
        <w:spacing w:after="0" w:line="480" w:lineRule="auto"/>
        <w:rPr>
          <w:lang w:val="es-ES"/>
        </w:rPr>
      </w:pPr>
    </w:p>
    <w:sectPr w:rsidR="003072C7" w:rsidRPr="009278C1" w:rsidSect="003072C7">
      <w:headerReference w:type="default" r:id="rId6"/>
      <w:pgSz w:w="11907" w:h="16840" w:code="9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8701" w14:textId="77777777" w:rsidR="002B4601" w:rsidRDefault="002B4601" w:rsidP="0011045B">
      <w:pPr>
        <w:spacing w:after="0" w:line="240" w:lineRule="auto"/>
      </w:pPr>
      <w:r>
        <w:separator/>
      </w:r>
    </w:p>
  </w:endnote>
  <w:endnote w:type="continuationSeparator" w:id="0">
    <w:p w14:paraId="5AD32D9C" w14:textId="77777777" w:rsidR="002B4601" w:rsidRDefault="002B4601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25E5" w14:textId="77777777" w:rsidR="002B4601" w:rsidRDefault="002B4601" w:rsidP="0011045B">
      <w:pPr>
        <w:spacing w:after="0" w:line="240" w:lineRule="auto"/>
      </w:pPr>
      <w:r>
        <w:separator/>
      </w:r>
    </w:p>
  </w:footnote>
  <w:footnote w:type="continuationSeparator" w:id="0">
    <w:p w14:paraId="697A7271" w14:textId="77777777" w:rsidR="002B4601" w:rsidRDefault="002B4601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6596A"/>
    <w:rsid w:val="000908D3"/>
    <w:rsid w:val="0011045B"/>
    <w:rsid w:val="001F48FD"/>
    <w:rsid w:val="001F4BED"/>
    <w:rsid w:val="00201963"/>
    <w:rsid w:val="00211FE0"/>
    <w:rsid w:val="00242C49"/>
    <w:rsid w:val="002B4601"/>
    <w:rsid w:val="002D165D"/>
    <w:rsid w:val="002D3E7B"/>
    <w:rsid w:val="002F6093"/>
    <w:rsid w:val="003016FE"/>
    <w:rsid w:val="00305575"/>
    <w:rsid w:val="003072C7"/>
    <w:rsid w:val="00370619"/>
    <w:rsid w:val="003B2A2F"/>
    <w:rsid w:val="003B4F38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A10250"/>
    <w:rsid w:val="00A5096E"/>
    <w:rsid w:val="00A872C4"/>
    <w:rsid w:val="00AA09D1"/>
    <w:rsid w:val="00AF7BF0"/>
    <w:rsid w:val="00B1642D"/>
    <w:rsid w:val="00B306D7"/>
    <w:rsid w:val="00B37BFC"/>
    <w:rsid w:val="00BD7832"/>
    <w:rsid w:val="00BF20EA"/>
    <w:rsid w:val="00D10070"/>
    <w:rsid w:val="00D81A5A"/>
    <w:rsid w:val="00D94336"/>
    <w:rsid w:val="00D9669D"/>
    <w:rsid w:val="00DA1400"/>
    <w:rsid w:val="00DA4AC6"/>
    <w:rsid w:val="00DB5206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2024-11-19T18:24:00Z</cp:lastPrinted>
  <dcterms:created xsi:type="dcterms:W3CDTF">2024-11-19T18:26:00Z</dcterms:created>
  <dcterms:modified xsi:type="dcterms:W3CDTF">2024-11-19T18:26:00Z</dcterms:modified>
</cp:coreProperties>
</file>