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46F1" w14:textId="535A1B80" w:rsidR="00874B8B" w:rsidRPr="006E07FE" w:rsidRDefault="00195F63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ROMERO, MANUEL ANDRES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9EB9B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4BFE4E7E" w14:textId="01ACAD9A" w:rsidR="009037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195F63">
        <w:rPr>
          <w:lang w:val="es-ES"/>
        </w:rPr>
        <w:t>68745</w:t>
      </w:r>
      <w:r w:rsidR="006E07FE">
        <w:rPr>
          <w:lang w:val="es-ES"/>
        </w:rPr>
        <w:t>/2</w:t>
      </w:r>
      <w:r w:rsidR="00195F63">
        <w:rPr>
          <w:lang w:val="es-ES"/>
        </w:rPr>
        <w:t>3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</w:p>
    <w:p w14:paraId="48D97842" w14:textId="77777777" w:rsidR="009037DB" w:rsidRDefault="009037DB" w:rsidP="00AA09D1">
      <w:pPr>
        <w:spacing w:after="0" w:line="360" w:lineRule="auto"/>
        <w:rPr>
          <w:lang w:val="es-ES"/>
        </w:rPr>
      </w:pPr>
    </w:p>
    <w:p w14:paraId="59E74EEC" w14:textId="77777777" w:rsidR="009037DB" w:rsidRPr="008A513C" w:rsidRDefault="009037DB" w:rsidP="009037DB">
      <w:pPr>
        <w:spacing w:after="0" w:line="360" w:lineRule="auto"/>
        <w:rPr>
          <w:color w:val="4472C4" w:themeColor="accent5"/>
          <w:u w:val="single"/>
          <w:lang w:val="es-ES"/>
        </w:rPr>
      </w:pPr>
      <w:r w:rsidRPr="008A513C">
        <w:rPr>
          <w:color w:val="4472C4" w:themeColor="accent5"/>
          <w:u w:val="single"/>
          <w:lang w:val="es-ES"/>
        </w:rPr>
        <w:t>PREEXISTENCIAS:</w:t>
      </w:r>
    </w:p>
    <w:p w14:paraId="613B3698" w14:textId="22642BEA" w:rsidR="00613DE5" w:rsidRDefault="009037DB" w:rsidP="009037DB">
      <w:pPr>
        <w:spacing w:after="0" w:line="360" w:lineRule="auto"/>
        <w:rPr>
          <w:lang w:val="es-ES"/>
        </w:rPr>
      </w:pPr>
      <w:r w:rsidRPr="005575B6">
        <w:rPr>
          <w:color w:val="70AD47" w:themeColor="accent6"/>
          <w:lang w:val="es-ES"/>
        </w:rPr>
        <w:t xml:space="preserve">EXPTE SRT Nro. </w:t>
      </w:r>
      <w:r>
        <w:rPr>
          <w:lang w:val="es-ES"/>
        </w:rPr>
        <w:t>324189/22 – Re – ingreso (sin participación)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5AEEFB0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9037DB">
        <w:rPr>
          <w:lang w:val="es-ES"/>
        </w:rPr>
        <w:t>MANUEL ANDRES ROMERO</w:t>
      </w:r>
      <w:r w:rsidRPr="006E07FE">
        <w:rPr>
          <w:lang w:val="es-ES"/>
        </w:rPr>
        <w:t xml:space="preserve">, DNI Nro. </w:t>
      </w:r>
      <w:r w:rsidR="009037DB">
        <w:rPr>
          <w:lang w:val="es-ES"/>
        </w:rPr>
        <w:t>20.970.180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2D165D" w:rsidRPr="006E07FE">
        <w:rPr>
          <w:lang w:val="es-ES"/>
        </w:rPr>
        <w:t>20-</w:t>
      </w:r>
      <w:r w:rsidR="009037DB">
        <w:rPr>
          <w:lang w:val="es-ES"/>
        </w:rPr>
        <w:t>20970180</w:t>
      </w:r>
      <w:r w:rsidR="002D165D" w:rsidRPr="006E07FE">
        <w:rPr>
          <w:lang w:val="es-ES"/>
        </w:rPr>
        <w:t>-</w:t>
      </w:r>
      <w:r w:rsidR="009037DB">
        <w:rPr>
          <w:lang w:val="es-ES"/>
        </w:rPr>
        <w:t>5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A4D66E4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9037DB">
        <w:rPr>
          <w:lang w:val="es-ES"/>
        </w:rPr>
        <w:t>IN ITINERE</w:t>
      </w:r>
    </w:p>
    <w:p w14:paraId="546AF208" w14:textId="2BB2BFD2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037DB">
        <w:rPr>
          <w:lang w:val="es-ES"/>
        </w:rPr>
        <w:t>04/04/2022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F533A74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9037DB">
        <w:rPr>
          <w:lang w:val="es-ES"/>
        </w:rPr>
        <w:t>VIALMANI S.A.</w:t>
      </w:r>
      <w:r w:rsidRPr="006E07FE">
        <w:rPr>
          <w:lang w:val="es-ES"/>
        </w:rPr>
        <w:t xml:space="preserve">, CUIT Nro. </w:t>
      </w:r>
      <w:r w:rsidR="009037DB">
        <w:rPr>
          <w:lang w:val="es-ES"/>
        </w:rPr>
        <w:t>30574066537</w:t>
      </w:r>
      <w:r w:rsidRPr="006E07FE">
        <w:rPr>
          <w:lang w:val="es-ES"/>
        </w:rPr>
        <w:t>,</w:t>
      </w:r>
    </w:p>
    <w:p w14:paraId="3A09AD89" w14:textId="4733C1E6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9037DB">
        <w:rPr>
          <w:lang w:val="es-ES"/>
        </w:rPr>
        <w:t>09/01/2023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1FD42080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9037DB">
        <w:rPr>
          <w:lang w:val="es-ES"/>
        </w:rPr>
        <w:t>09/03/2023</w:t>
      </w:r>
    </w:p>
    <w:p w14:paraId="721AF8BD" w14:textId="2E09F4E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9037DB">
        <w:rPr>
          <w:lang w:val="es-ES"/>
        </w:rPr>
        <w:t>28/03/2023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51224EAB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9037DB">
        <w:rPr>
          <w:lang w:val="es-ES"/>
        </w:rPr>
        <w:t>12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406F06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9037DB">
        <w:rPr>
          <w:color w:val="000000" w:themeColor="text1"/>
          <w:lang w:val="es-ES"/>
        </w:rPr>
        <w:t>12/04</w:t>
      </w:r>
      <w:r w:rsidR="003B3C5C">
        <w:rPr>
          <w:color w:val="000000" w:themeColor="text1"/>
          <w:lang w:val="es-ES"/>
        </w:rPr>
        <w:t>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251854C7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5B326E">
        <w:rPr>
          <w:lang w:val="es-ES"/>
        </w:rPr>
        <w:t xml:space="preserve">BANCO DE LA NACIÓN ARGENTINA, </w:t>
      </w:r>
      <w:r w:rsidR="008A513C">
        <w:rPr>
          <w:lang w:val="es-ES"/>
        </w:rPr>
        <w:t>calle República Nro. 480</w:t>
      </w:r>
      <w:r w:rsidR="005B326E">
        <w:rPr>
          <w:lang w:val="es-ES"/>
        </w:rPr>
        <w:t>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C57168D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9037DB">
        <w:rPr>
          <w:color w:val="000000" w:themeColor="text1"/>
          <w:lang w:val="es-ES"/>
        </w:rPr>
        <w:t xml:space="preserve">TRES </w:t>
      </w:r>
      <w:r w:rsidR="003B3C5C">
        <w:rPr>
          <w:color w:val="000000" w:themeColor="text1"/>
          <w:lang w:val="es-ES"/>
        </w:rPr>
        <w:t xml:space="preserve">MILLONES </w:t>
      </w:r>
      <w:r w:rsidR="009037DB">
        <w:rPr>
          <w:color w:val="000000" w:themeColor="text1"/>
          <w:lang w:val="es-ES"/>
        </w:rPr>
        <w:t xml:space="preserve">QUINIENTOS SETENTA Y TRES MIL QUINIENTOS </w:t>
      </w:r>
      <w:r w:rsidR="00A5096E" w:rsidRPr="003B3C5C">
        <w:rPr>
          <w:color w:val="000000" w:themeColor="text1"/>
          <w:lang w:val="es-ES"/>
        </w:rPr>
        <w:t>($</w:t>
      </w:r>
      <w:r w:rsidR="009037DB">
        <w:rPr>
          <w:color w:val="000000" w:themeColor="text1"/>
          <w:lang w:val="es-ES"/>
        </w:rPr>
        <w:t>3.573.500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3C088975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9037DB">
        <w:rPr>
          <w:lang w:val="es-ES"/>
        </w:rPr>
        <w:t>1.786.750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57CC612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 FECHA: </w:t>
      </w:r>
      <w:r w:rsidR="008A513C">
        <w:rPr>
          <w:lang w:val="es-ES"/>
        </w:rPr>
        <w:t>10/01/2025</w:t>
      </w:r>
    </w:p>
    <w:p w14:paraId="2AD36C71" w14:textId="01868015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55356">
        <w:rPr>
          <w:lang w:val="es-ES"/>
        </w:rPr>
        <w:t xml:space="preserve"> Lescano, Elisabet -</w:t>
      </w:r>
      <w:r w:rsidRPr="00806E94">
        <w:rPr>
          <w:lang w:val="es-ES"/>
        </w:rPr>
        <w:t xml:space="preserve"> FECHA: </w:t>
      </w:r>
      <w:r w:rsidR="00D55356">
        <w:rPr>
          <w:lang w:val="es-ES"/>
        </w:rPr>
        <w:t>10/10/2025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9211" w14:textId="77777777" w:rsidR="00155554" w:rsidRDefault="00155554" w:rsidP="0011045B">
      <w:pPr>
        <w:spacing w:after="0" w:line="240" w:lineRule="auto"/>
      </w:pPr>
      <w:r>
        <w:separator/>
      </w:r>
    </w:p>
  </w:endnote>
  <w:endnote w:type="continuationSeparator" w:id="0">
    <w:p w14:paraId="47C92241" w14:textId="77777777" w:rsidR="00155554" w:rsidRDefault="00155554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7BC2" w14:textId="77777777" w:rsidR="00155554" w:rsidRDefault="00155554" w:rsidP="0011045B">
      <w:pPr>
        <w:spacing w:after="0" w:line="240" w:lineRule="auto"/>
      </w:pPr>
      <w:r>
        <w:separator/>
      </w:r>
    </w:p>
  </w:footnote>
  <w:footnote w:type="continuationSeparator" w:id="0">
    <w:p w14:paraId="7847DD80" w14:textId="77777777" w:rsidR="00155554" w:rsidRDefault="00155554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F716C"/>
    <w:rsid w:val="0011045B"/>
    <w:rsid w:val="00115B50"/>
    <w:rsid w:val="00155554"/>
    <w:rsid w:val="00195F6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42E9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33A17"/>
    <w:rsid w:val="005B326E"/>
    <w:rsid w:val="005B6B3E"/>
    <w:rsid w:val="005D43AB"/>
    <w:rsid w:val="005E6710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8173E"/>
    <w:rsid w:val="00A10250"/>
    <w:rsid w:val="00A5096E"/>
    <w:rsid w:val="00AA09D1"/>
    <w:rsid w:val="00B1642D"/>
    <w:rsid w:val="00B306D7"/>
    <w:rsid w:val="00B37BFC"/>
    <w:rsid w:val="00B77CDC"/>
    <w:rsid w:val="00CA5961"/>
    <w:rsid w:val="00D10070"/>
    <w:rsid w:val="00D149B4"/>
    <w:rsid w:val="00D15BDF"/>
    <w:rsid w:val="00D55356"/>
    <w:rsid w:val="00D81A5A"/>
    <w:rsid w:val="00D9669D"/>
    <w:rsid w:val="00DA1400"/>
    <w:rsid w:val="00DA4AC6"/>
    <w:rsid w:val="00DB5206"/>
    <w:rsid w:val="00DE225F"/>
    <w:rsid w:val="00DF11C2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Ely</cp:lastModifiedBy>
  <cp:revision>5</cp:revision>
  <cp:lastPrinted>2024-10-02T01:32:00Z</cp:lastPrinted>
  <dcterms:created xsi:type="dcterms:W3CDTF">2025-01-08T19:32:00Z</dcterms:created>
  <dcterms:modified xsi:type="dcterms:W3CDTF">2025-01-11T00:53:00Z</dcterms:modified>
</cp:coreProperties>
</file>