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58FA563F" w:rsidR="00874B8B" w:rsidRPr="006E07FE" w:rsidRDefault="00DB72DB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ALVAREZ MARCELO MARTIN</w:t>
      </w:r>
    </w:p>
    <w:p w14:paraId="3CAD5BA6" w14:textId="6A3B2634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A23614">
        <w:rPr>
          <w:color w:val="1F4E79" w:themeColor="accent1" w:themeShade="80"/>
          <w:sz w:val="24"/>
          <w:szCs w:val="24"/>
          <w:lang w:val="es-ES"/>
        </w:rPr>
        <w:t>EXPERTA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4606B964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DB72DB">
        <w:rPr>
          <w:b/>
          <w:color w:val="1F4E79" w:themeColor="accent1" w:themeShade="80"/>
          <w:sz w:val="24"/>
          <w:szCs w:val="24"/>
          <w:lang w:val="es-ES"/>
        </w:rPr>
        <w:t>3623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0B561432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>. BRUNO ARIEL ROBLEDO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150ED7E4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B72DB">
        <w:rPr>
          <w:lang w:val="es-ES"/>
        </w:rPr>
        <w:t>EXPERTA ASEGURADORA DE RIESGOS DEL TRABAJO S.A,</w:t>
      </w:r>
    </w:p>
    <w:p w14:paraId="6A6248BE" w14:textId="7187BEE9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4E5DE1" w:rsidRPr="004E5DE1">
        <w:rPr>
          <w:lang w:val="es-AR"/>
        </w:rPr>
        <w:t>3</w:t>
      </w:r>
      <w:r w:rsidR="00DB72DB">
        <w:rPr>
          <w:lang w:val="es-AR"/>
        </w:rPr>
        <w:t>0687156168,</w:t>
      </w:r>
    </w:p>
    <w:p w14:paraId="578D9AEE" w14:textId="1018D424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B72DB">
        <w:rPr>
          <w:lang w:val="es-AR"/>
        </w:rPr>
        <w:t>Avenida del Libertador Nro. 6902, Ciudad Autónoma de Buenos Aires (CABA),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5B58CE03" w14:textId="77777777" w:rsidR="00DB72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173448/23- DETERMINACION DE LA INCAPACIDAD,</w:t>
      </w:r>
    </w:p>
    <w:p w14:paraId="28D73C2F" w14:textId="77777777" w:rsidR="00DB72DB" w:rsidRDefault="00DB72DB" w:rsidP="00AA09D1">
      <w:pPr>
        <w:spacing w:after="0" w:line="360" w:lineRule="auto"/>
        <w:rPr>
          <w:lang w:val="es-ES"/>
        </w:rPr>
      </w:pPr>
    </w:p>
    <w:p w14:paraId="162B04CF" w14:textId="0B6426AF" w:rsidR="00DB72DB" w:rsidRPr="00DB72DB" w:rsidRDefault="00DB72DB" w:rsidP="00AA09D1">
      <w:pPr>
        <w:spacing w:after="0" w:line="360" w:lineRule="auto"/>
        <w:rPr>
          <w:color w:val="FF0000"/>
          <w:u w:val="single"/>
          <w:lang w:val="es-ES"/>
        </w:rPr>
      </w:pPr>
      <w:r w:rsidRPr="00DB72DB">
        <w:rPr>
          <w:color w:val="FF0000"/>
          <w:u w:val="single"/>
          <w:lang w:val="es-ES"/>
        </w:rPr>
        <w:t>PREEXISTENCIAS:</w:t>
      </w:r>
    </w:p>
    <w:p w14:paraId="203CEAD8" w14:textId="57898830" w:rsidR="00DB72DB" w:rsidRPr="00DB72DB" w:rsidRDefault="00DB72DB" w:rsidP="00AA09D1">
      <w:pPr>
        <w:spacing w:after="0" w:line="360" w:lineRule="auto"/>
        <w:rPr>
          <w:color w:val="000000" w:themeColor="text1"/>
          <w:lang w:val="es-ES"/>
        </w:rPr>
      </w:pPr>
      <w:r w:rsidRPr="00DB72DB">
        <w:rPr>
          <w:color w:val="000000" w:themeColor="text1"/>
          <w:lang w:val="es-ES"/>
        </w:rPr>
        <w:t>EXPTE SRT Nro. 337376/22- DIVERGENCIA EN EL ALTA (CON PARTICIPACION DE DRA. NATALIA JUAREZ)</w:t>
      </w:r>
    </w:p>
    <w:p w14:paraId="4BFE4E7E" w14:textId="0D78DC74" w:rsidR="009037DB" w:rsidRDefault="00DB72DB" w:rsidP="00AA09D1">
      <w:pPr>
        <w:spacing w:after="0" w:line="360" w:lineRule="auto"/>
        <w:rPr>
          <w:color w:val="000000" w:themeColor="text1"/>
          <w:lang w:val="es-ES"/>
        </w:rPr>
      </w:pPr>
      <w:r w:rsidRPr="00DB72DB">
        <w:rPr>
          <w:color w:val="000000" w:themeColor="text1"/>
          <w:lang w:val="es-ES"/>
        </w:rPr>
        <w:t>EXPTE SRT Nro. 415293/22- DIVERGENCIA EN EL ALTA (CON PARTICIPACION DE DRA. NATALIA JUAREZ)</w:t>
      </w:r>
    </w:p>
    <w:p w14:paraId="70ADF9F9" w14:textId="43FD6E35" w:rsidR="00DB72DB" w:rsidRPr="00DB72DB" w:rsidRDefault="00DB72DB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55420/23- DETERMINACION DE LA INCAPACIDAD (CON PARTICIPACION DE DRA. NATALIA JUAREZ)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061C4CBE" w:rsidR="00613DE5" w:rsidRPr="00DB72DB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DB72DB" w:rsidRPr="00DB72DB">
        <w:rPr>
          <w:color w:val="000000" w:themeColor="text1"/>
          <w:lang w:val="es-ES"/>
        </w:rPr>
        <w:t xml:space="preserve">MARCELO MARTIN ALVAREZ, DNI Nro. 31.310.339, CUIT 20-31310339-1,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7AA1BF13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C8536C">
        <w:rPr>
          <w:lang w:val="es-ES"/>
        </w:rPr>
        <w:t>IN ITINERE</w:t>
      </w:r>
    </w:p>
    <w:p w14:paraId="546AF208" w14:textId="65B779DE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DB72DB">
        <w:rPr>
          <w:lang w:val="es-ES"/>
        </w:rPr>
        <w:t>06/07/2022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59525BE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DB72DB">
        <w:rPr>
          <w:lang w:val="es-ES"/>
        </w:rPr>
        <w:t>FIBRAN SUR S.A., CUIT Nro. 30696023286,</w:t>
      </w:r>
    </w:p>
    <w:p w14:paraId="3A09AD89" w14:textId="4D96CFBC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>31/03/2023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47A6E8E3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DB72DB">
        <w:rPr>
          <w:lang w:val="es-ES"/>
        </w:rPr>
        <w:t>05/05/2023</w:t>
      </w:r>
    </w:p>
    <w:p w14:paraId="721AF8BD" w14:textId="649C40EA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DB72DB">
        <w:rPr>
          <w:lang w:val="es-ES"/>
        </w:rPr>
        <w:t>22/08/2023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lastRenderedPageBreak/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77C4E2D8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DB72DB">
        <w:rPr>
          <w:lang w:val="es-ES"/>
        </w:rPr>
        <w:t>4,90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0DF31D10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C8536C">
        <w:rPr>
          <w:color w:val="000000" w:themeColor="text1"/>
          <w:lang w:val="es-ES"/>
        </w:rPr>
        <w:t>0</w:t>
      </w:r>
      <w:r w:rsidR="00DB72DB">
        <w:rPr>
          <w:color w:val="000000" w:themeColor="text1"/>
          <w:lang w:val="es-ES"/>
        </w:rPr>
        <w:t>6</w:t>
      </w:r>
      <w:r w:rsidR="00C8536C">
        <w:rPr>
          <w:color w:val="000000" w:themeColor="text1"/>
          <w:lang w:val="es-ES"/>
        </w:rPr>
        <w:t>/0</w:t>
      </w:r>
      <w:r w:rsidR="00DB72DB">
        <w:rPr>
          <w:color w:val="000000" w:themeColor="text1"/>
          <w:lang w:val="es-ES"/>
        </w:rPr>
        <w:t>9</w:t>
      </w:r>
      <w:r w:rsidR="003B3C5C">
        <w:rPr>
          <w:color w:val="000000" w:themeColor="text1"/>
          <w:lang w:val="es-ES"/>
        </w:rPr>
        <w:t>/2023</w:t>
      </w:r>
    </w:p>
    <w:p w14:paraId="25005E0D" w14:textId="4305A78B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</w:p>
    <w:p w14:paraId="1A24D62B" w14:textId="255BA45B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B52F48" w:rsidRPr="00B52F48">
        <w:rPr>
          <w:lang w:val="es-ES"/>
        </w:rPr>
        <w:t xml:space="preserve">BANCO </w:t>
      </w:r>
      <w:r w:rsidR="00DB72DB">
        <w:rPr>
          <w:lang w:val="es-ES"/>
        </w:rPr>
        <w:t>MACRO</w:t>
      </w:r>
      <w:r w:rsidR="00B52F48" w:rsidRPr="00B52F48">
        <w:rPr>
          <w:lang w:val="es-ES"/>
        </w:rPr>
        <w:t xml:space="preserve"> S.A</w:t>
      </w:r>
      <w:r w:rsidR="005B326E">
        <w:rPr>
          <w:lang w:val="es-ES"/>
        </w:rPr>
        <w:t xml:space="preserve">, </w:t>
      </w:r>
      <w:r w:rsidR="008A513C">
        <w:rPr>
          <w:lang w:val="es-ES"/>
        </w:rPr>
        <w:t>calle R</w:t>
      </w:r>
      <w:r w:rsidR="00612B65">
        <w:rPr>
          <w:lang w:val="es-ES"/>
        </w:rPr>
        <w:t>ivadavia</w:t>
      </w:r>
      <w:r w:rsidR="008A513C">
        <w:rPr>
          <w:lang w:val="es-ES"/>
        </w:rPr>
        <w:t xml:space="preserve"> Nro. </w:t>
      </w:r>
      <w:r w:rsidR="00612B65">
        <w:rPr>
          <w:lang w:val="es-ES"/>
        </w:rPr>
        <w:t>5</w:t>
      </w:r>
      <w:r w:rsidR="00DB72DB">
        <w:rPr>
          <w:lang w:val="es-ES"/>
        </w:rPr>
        <w:t>72</w:t>
      </w:r>
      <w:r w:rsidR="005B326E">
        <w:rPr>
          <w:lang w:val="es-ES"/>
        </w:rPr>
        <w:t xml:space="preserve">, localidad de San Fernando del Valle de Catamarca, </w:t>
      </w:r>
      <w:r w:rsidR="009F1673">
        <w:rPr>
          <w:lang w:val="es-ES"/>
        </w:rPr>
        <w:t xml:space="preserve">provincia de </w:t>
      </w:r>
      <w:r w:rsidR="005B326E">
        <w:rPr>
          <w:lang w:val="es-ES"/>
        </w:rPr>
        <w:t>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4D45CE8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B72DB">
        <w:rPr>
          <w:lang w:val="es-ES"/>
        </w:rPr>
        <w:t>…………………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6EF4DE1" w:rsidR="004D1AC6" w:rsidRPr="00A23614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23614" w:rsidRPr="00A23614">
        <w:rPr>
          <w:color w:val="000000" w:themeColor="text1"/>
          <w:lang w:val="es-ES"/>
        </w:rPr>
        <w:t xml:space="preserve">PESOS UN MILLON DOSCIENTOS CUARENTA Y TRES MIL NOVECIENTOS CINCUENTA Y OCHO c/03/100 ($1.243.958,03), </w:t>
      </w:r>
    </w:p>
    <w:p w14:paraId="550024FF" w14:textId="576A144B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A23614">
        <w:rPr>
          <w:lang w:val="es-ES"/>
        </w:rPr>
        <w:t>621.979,01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00C400B3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C8536C">
        <w:rPr>
          <w:lang w:val="es-ES"/>
        </w:rPr>
        <w:t>0</w:t>
      </w:r>
      <w:r w:rsidR="00A23614">
        <w:rPr>
          <w:lang w:val="es-ES"/>
        </w:rPr>
        <w:t>8</w:t>
      </w:r>
      <w:r w:rsidR="00C8536C">
        <w:rPr>
          <w:lang w:val="es-ES"/>
        </w:rPr>
        <w:t>/07/2025</w:t>
      </w:r>
    </w:p>
    <w:p w14:paraId="2AD36C71" w14:textId="15B4DC48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</w:t>
      </w:r>
      <w:r w:rsidR="00A23614">
        <w:rPr>
          <w:lang w:val="es-ES"/>
        </w:rPr>
        <w:t>……………….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9E5AD" w14:textId="77777777" w:rsidR="00D273E0" w:rsidRDefault="00D273E0" w:rsidP="0011045B">
      <w:pPr>
        <w:spacing w:after="0" w:line="240" w:lineRule="auto"/>
      </w:pPr>
      <w:r>
        <w:separator/>
      </w:r>
    </w:p>
  </w:endnote>
  <w:endnote w:type="continuationSeparator" w:id="0">
    <w:p w14:paraId="6D0D62F7" w14:textId="77777777" w:rsidR="00D273E0" w:rsidRDefault="00D273E0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36414" w14:textId="77777777" w:rsidR="00D273E0" w:rsidRDefault="00D273E0" w:rsidP="0011045B">
      <w:pPr>
        <w:spacing w:after="0" w:line="240" w:lineRule="auto"/>
      </w:pPr>
      <w:r>
        <w:separator/>
      </w:r>
    </w:p>
  </w:footnote>
  <w:footnote w:type="continuationSeparator" w:id="0">
    <w:p w14:paraId="080594BF" w14:textId="77777777" w:rsidR="00D273E0" w:rsidRDefault="00D273E0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0F716C"/>
    <w:rsid w:val="0011045B"/>
    <w:rsid w:val="00115B50"/>
    <w:rsid w:val="00144AB5"/>
    <w:rsid w:val="00195F63"/>
    <w:rsid w:val="001F48FD"/>
    <w:rsid w:val="001F4BED"/>
    <w:rsid w:val="001F6DF2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C1A17"/>
    <w:rsid w:val="005E6710"/>
    <w:rsid w:val="00612B65"/>
    <w:rsid w:val="006136F7"/>
    <w:rsid w:val="00613DE5"/>
    <w:rsid w:val="00630FAA"/>
    <w:rsid w:val="006428BB"/>
    <w:rsid w:val="00683849"/>
    <w:rsid w:val="006861BF"/>
    <w:rsid w:val="006942C3"/>
    <w:rsid w:val="00696D20"/>
    <w:rsid w:val="006B05A6"/>
    <w:rsid w:val="006E07FE"/>
    <w:rsid w:val="007705C2"/>
    <w:rsid w:val="00797216"/>
    <w:rsid w:val="007979DC"/>
    <w:rsid w:val="007A7331"/>
    <w:rsid w:val="007C125D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9F1673"/>
    <w:rsid w:val="00A10250"/>
    <w:rsid w:val="00A16AE7"/>
    <w:rsid w:val="00A23614"/>
    <w:rsid w:val="00A5096E"/>
    <w:rsid w:val="00A91B97"/>
    <w:rsid w:val="00AA09D1"/>
    <w:rsid w:val="00B1642D"/>
    <w:rsid w:val="00B306D7"/>
    <w:rsid w:val="00B37BFC"/>
    <w:rsid w:val="00B52F48"/>
    <w:rsid w:val="00B77CDC"/>
    <w:rsid w:val="00C8536C"/>
    <w:rsid w:val="00CA5961"/>
    <w:rsid w:val="00D10070"/>
    <w:rsid w:val="00D149B4"/>
    <w:rsid w:val="00D15BDF"/>
    <w:rsid w:val="00D273E0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2025-07-08T20:45:00Z</dcterms:created>
  <dcterms:modified xsi:type="dcterms:W3CDTF">2025-07-08T20:45:00Z</dcterms:modified>
</cp:coreProperties>
</file>